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</w:pPr>
    </w:p>
    <w:tbl>
      <w:tblPr>
        <w:tblW w:w="45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70"/>
      </w:tblGrid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4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Datum</w:t>
            </w:r>
          </w:p>
        </w:tc>
      </w:tr>
    </w:tbl>
    <w:p>
      <w:pPr>
        <w:pStyle w:val="Brödtext"/>
      </w:pPr>
      <w:r>
        <w:rPr>
          <w:rtl w:val="0"/>
          <w:lang w:val="de-DE"/>
        </w:rPr>
        <w:t>Ans</w:t>
      </w:r>
      <w:r>
        <w:rPr>
          <w:rtl w:val="0"/>
          <w:lang w:val="sv-SE"/>
        </w:rPr>
        <w:t>ö</w:t>
      </w:r>
      <w:r>
        <w:rPr>
          <w:rtl w:val="0"/>
        </w:rPr>
        <w:t xml:space="preserve">kan om medlemskap i </w:t>
      </w:r>
    </w:p>
    <w:p>
      <w:pPr>
        <w:pStyle w:val="Brödtext"/>
      </w:pPr>
      <w:r>
        <w:rPr>
          <w:rtl w:val="0"/>
          <w:lang w:val="da-DK"/>
        </w:rPr>
        <w:t>Sk</w:t>
      </w:r>
      <w:r>
        <w:rPr>
          <w:rtl w:val="0"/>
          <w:lang w:val="da-DK"/>
        </w:rPr>
        <w:t>å</w:t>
      </w:r>
      <w:r>
        <w:rPr>
          <w:rtl w:val="0"/>
        </w:rPr>
        <w:t>nska Travs</w:t>
      </w:r>
      <w:r>
        <w:rPr>
          <w:rtl w:val="0"/>
        </w:rPr>
        <w:t>ä</w:t>
      </w:r>
      <w:r>
        <w:rPr>
          <w:rtl w:val="0"/>
        </w:rPr>
        <w:t>llskapet</w:t>
      </w:r>
    </w:p>
    <w:p>
      <w:pPr>
        <w:pStyle w:val="Brödtext"/>
      </w:pPr>
      <w:r>
        <w:tab/>
        <w:tab/>
        <w:tab/>
        <w:tab/>
      </w:r>
    </w:p>
    <w:p>
      <w:pPr>
        <w:pStyle w:val="Brödtext"/>
      </w:pPr>
    </w:p>
    <w:p>
      <w:pPr>
        <w:pStyle w:val="Brödtext"/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8"/>
        <w:gridCol w:w="4508"/>
      </w:tblGrid>
      <w:tr>
        <w:tblPrEx>
          <w:shd w:val="clear" w:color="auto" w:fill="ced7e7"/>
        </w:tblPrEx>
        <w:trPr>
          <w:trHeight w:val="724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Namn</w:t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F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delsedata</w:t>
            </w:r>
          </w:p>
        </w:tc>
      </w:tr>
      <w:tr>
        <w:tblPrEx>
          <w:shd w:val="clear" w:color="auto" w:fill="ced7e7"/>
        </w:tblPrEx>
        <w:trPr>
          <w:trHeight w:val="666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Bostadsadress</w:t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Postnr och ort</w:t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Mailadress</w:t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sv-SE"/>
              </w:rPr>
              <w:t>Telefon</w:t>
            </w:r>
          </w:p>
        </w:tc>
      </w:tr>
    </w:tbl>
    <w:p>
      <w:pPr>
        <w:pStyle w:val="Brödtext"/>
        <w:widowControl w:val="0"/>
      </w:pPr>
    </w:p>
    <w:p>
      <w:pPr>
        <w:pStyle w:val="Brödtext"/>
      </w:pPr>
    </w:p>
    <w:p>
      <w:pPr>
        <w:pStyle w:val="Bröd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Presentation av Dig sj</w:t>
      </w:r>
      <w:r>
        <w:rPr>
          <w:rFonts w:ascii="Calibri" w:hAnsi="Calibri" w:hint="default"/>
          <w:sz w:val="22"/>
          <w:szCs w:val="22"/>
          <w:rtl w:val="0"/>
        </w:rPr>
        <w:t>ä</w:t>
      </w:r>
      <w:r>
        <w:rPr>
          <w:rFonts w:ascii="Calibri" w:hAnsi="Calibri"/>
          <w:sz w:val="22"/>
          <w:szCs w:val="22"/>
          <w:rtl w:val="0"/>
          <w:lang w:val="sv-SE"/>
        </w:rPr>
        <w:t>lv vad g</w:t>
      </w:r>
      <w:r>
        <w:rPr>
          <w:rFonts w:ascii="Calibri" w:hAnsi="Calibri" w:hint="default"/>
          <w:sz w:val="22"/>
          <w:szCs w:val="22"/>
          <w:rtl w:val="0"/>
        </w:rPr>
        <w:t>ä</w:t>
      </w:r>
      <w:r>
        <w:rPr>
          <w:rFonts w:ascii="Calibri" w:hAnsi="Calibri"/>
          <w:sz w:val="22"/>
          <w:szCs w:val="22"/>
          <w:rtl w:val="0"/>
        </w:rPr>
        <w:t>ller bakgrund, syssels</w:t>
      </w:r>
      <w:r>
        <w:rPr>
          <w:rFonts w:ascii="Calibri" w:hAnsi="Calibri" w:hint="default"/>
          <w:sz w:val="22"/>
          <w:szCs w:val="22"/>
          <w:rtl w:val="0"/>
        </w:rPr>
        <w:t>ä</w:t>
      </w:r>
      <w:r>
        <w:rPr>
          <w:rFonts w:ascii="Calibri" w:hAnsi="Calibri"/>
          <w:sz w:val="22"/>
          <w:szCs w:val="22"/>
          <w:rtl w:val="0"/>
          <w:lang w:val="sv-SE"/>
        </w:rPr>
        <w:t xml:space="preserve">ttning, </w:t>
      </w:r>
    </w:p>
    <w:p>
      <w:pPr>
        <w:pStyle w:val="Bröd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sv-SE"/>
        </w:rPr>
        <w:t>anknytning till och intresse f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  <w:lang w:val="sv-SE"/>
        </w:rPr>
        <w:t>r travsporten samt tankar om hur Du kan verka f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  <w:lang w:val="da-DK"/>
        </w:rPr>
        <w:t>r f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 xml:space="preserve">reningens </w:t>
      </w:r>
      <w:r>
        <w:rPr>
          <w:rFonts w:ascii="Calibri" w:hAnsi="Calibri" w:hint="default"/>
          <w:sz w:val="22"/>
          <w:szCs w:val="22"/>
          <w:rtl w:val="0"/>
        </w:rPr>
        <w:t>ä</w:t>
      </w:r>
      <w:r>
        <w:rPr>
          <w:rFonts w:ascii="Calibri" w:hAnsi="Calibri"/>
          <w:sz w:val="22"/>
          <w:szCs w:val="22"/>
          <w:rtl w:val="0"/>
          <w:lang w:val="fr-FR"/>
        </w:rPr>
        <w:t>ndam</w:t>
      </w:r>
      <w:r>
        <w:rPr>
          <w:rFonts w:ascii="Calibri" w:hAnsi="Calibri" w:hint="default"/>
          <w:sz w:val="22"/>
          <w:szCs w:val="22"/>
          <w:rtl w:val="0"/>
          <w:lang w:val="da-DK"/>
        </w:rPr>
        <w:t>å</w:t>
      </w:r>
      <w:r>
        <w:rPr>
          <w:rFonts w:ascii="Calibri" w:hAnsi="Calibri"/>
          <w:sz w:val="22"/>
          <w:szCs w:val="22"/>
          <w:rtl w:val="0"/>
        </w:rPr>
        <w:t>l</w:t>
      </w:r>
    </w:p>
    <w:tbl>
      <w:tblPr>
        <w:tblW w:w="90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01"/>
      </w:tblGrid>
      <w:tr>
        <w:tblPrEx>
          <w:shd w:val="clear" w:color="auto" w:fill="ced7e7"/>
        </w:tblPrEx>
        <w:trPr>
          <w:trHeight w:val="4763" w:hRule="atLeast"/>
        </w:trPr>
        <w:tc>
          <w:tcPr>
            <w:tcW w:type="dxa" w:w="9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pPr>
          </w:p>
          <w:p>
            <w:pPr>
              <w:pStyle w:val="Brödtext"/>
            </w:pP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sv-SE"/>
              </w:rPr>
            </w:r>
          </w:p>
        </w:tc>
      </w:tr>
    </w:tbl>
    <w:p>
      <w:pPr>
        <w:pStyle w:val="Brödtext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Brödtext"/>
        <w:spacing w:after="240"/>
      </w:pPr>
    </w:p>
    <w:p>
      <w:pPr>
        <w:pStyle w:val="Normal (Web)"/>
        <w:spacing w:after="240"/>
      </w:pPr>
      <w:r>
        <w:rPr>
          <w:rtl w:val="0"/>
          <w:lang w:val="sv-SE"/>
        </w:rPr>
        <w:t>Medlemsavgift 2020: 800:-</w:t>
      </w:r>
    </w:p>
    <w:p>
      <w:pPr>
        <w:pStyle w:val="Normal (Web)"/>
        <w:spacing w:before="0" w:after="0"/>
      </w:pPr>
      <w:r>
        <w:rPr>
          <w:rtl w:val="0"/>
          <w:lang w:val="sv-SE"/>
        </w:rPr>
        <w:t>Ans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kan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mnas till </w:t>
      </w:r>
      <w:r>
        <w:rPr>
          <w:rtl w:val="0"/>
          <w:lang w:val="sv-SE"/>
        </w:rPr>
        <w:t>Mats Ahlkvist</w:t>
      </w:r>
    </w:p>
    <w:p>
      <w:pPr>
        <w:pStyle w:val="Normal (Web)"/>
        <w:spacing w:before="0" w:after="0"/>
        <w:rPr>
          <w:rStyle w:val="Länk"/>
        </w:rPr>
      </w:pPr>
      <w:r>
        <w:rPr>
          <w:rtl w:val="0"/>
          <w:lang w:val="sv-SE"/>
        </w:rPr>
        <w:t>mats.ahlkvist@jagersro.travsport.se</w:t>
      </w:r>
    </w:p>
    <w:p>
      <w:pPr>
        <w:pStyle w:val="Normal (Web)"/>
        <w:spacing w:before="0" w:after="0"/>
      </w:pPr>
      <w:r>
        <w:rPr>
          <w:rtl w:val="0"/>
          <w:lang w:val="sv-SE"/>
        </w:rPr>
        <w:t>eller postas till:</w:t>
      </w:r>
    </w:p>
    <w:p>
      <w:pPr>
        <w:pStyle w:val="Bröd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a-DK"/>
        </w:rPr>
        <w:t>Sk</w:t>
      </w:r>
      <w:r>
        <w:rPr>
          <w:rFonts w:ascii="Calibri" w:hAnsi="Calibri" w:hint="default"/>
          <w:sz w:val="22"/>
          <w:szCs w:val="22"/>
          <w:rtl w:val="0"/>
          <w:lang w:val="sv-SE"/>
        </w:rPr>
        <w:t>å</w:t>
      </w:r>
      <w:r>
        <w:rPr>
          <w:rFonts w:ascii="Calibri" w:hAnsi="Calibri"/>
          <w:sz w:val="22"/>
          <w:szCs w:val="22"/>
          <w:rtl w:val="0"/>
        </w:rPr>
        <w:t>nska Travs</w:t>
      </w:r>
      <w:r>
        <w:rPr>
          <w:rFonts w:ascii="Calibri" w:hAnsi="Calibri" w:hint="default"/>
          <w:sz w:val="22"/>
          <w:szCs w:val="22"/>
          <w:rtl w:val="0"/>
          <w:lang w:val="sv-SE"/>
        </w:rPr>
        <w:t>ä</w:t>
      </w:r>
      <w:r>
        <w:rPr>
          <w:rFonts w:ascii="Calibri" w:hAnsi="Calibri"/>
          <w:sz w:val="22"/>
          <w:szCs w:val="22"/>
          <w:rtl w:val="0"/>
        </w:rPr>
        <w:t>llskapet</w:t>
      </w:r>
    </w:p>
    <w:p>
      <w:pPr>
        <w:pStyle w:val="Bröd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Medlemsans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  <w:r>
        <w:rPr>
          <w:rFonts w:ascii="Calibri" w:hAnsi="Calibri"/>
          <w:sz w:val="22"/>
          <w:szCs w:val="22"/>
          <w:rtl w:val="0"/>
        </w:rPr>
        <w:t>kan STS</w:t>
      </w:r>
    </w:p>
    <w:p>
      <w:pPr>
        <w:pStyle w:val="Brödtex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Box 9506 </w:t>
      </w:r>
    </w:p>
    <w:p>
      <w:pPr>
        <w:pStyle w:val="Brödtext"/>
      </w:pPr>
      <w:r>
        <w:rPr>
          <w:rFonts w:ascii="Calibri" w:hAnsi="Calibri"/>
          <w:sz w:val="22"/>
          <w:szCs w:val="22"/>
          <w:rtl w:val="0"/>
        </w:rPr>
        <w:t>200 39 MALM</w:t>
      </w:r>
      <w:r>
        <w:rPr>
          <w:rFonts w:ascii="Calibri" w:hAnsi="Calibri" w:hint="default"/>
          <w:sz w:val="22"/>
          <w:szCs w:val="22"/>
          <w:rtl w:val="0"/>
          <w:lang w:val="sv-SE"/>
        </w:rPr>
        <w:t>Ö</w:t>
      </w:r>
    </w:p>
    <w:sectPr>
      <w:headerReference w:type="default" r:id="rId4"/>
      <w:footerReference w:type="default" r:id="rId5"/>
      <w:pgSz w:w="11900" w:h="16840" w:orient="portrait"/>
      <w:pgMar w:top="993" w:right="1418" w:bottom="284" w:left="1134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drawing xmlns:a="http://schemas.openxmlformats.org/drawingml/2006/main">
        <wp:inline distT="0" distB="0" distL="0" distR="0">
          <wp:extent cx="5939791" cy="862331"/>
          <wp:effectExtent l="0" t="0" r="0" b="0"/>
          <wp:docPr id="1073741826" name="officeArt object" descr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ildobjekt 1" descr="Bildobjekt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1" cy="862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inline distT="0" distB="0" distL="0" distR="0">
          <wp:extent cx="1960984" cy="590550"/>
          <wp:effectExtent l="0" t="0" r="0" b="0"/>
          <wp:docPr id="1073741825" name="officeArt object" descr="Bildobjekt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objekt 13" descr="Bildobjekt 1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13903" t="27399" r="14074" b="41907"/>
                  <a:stretch>
                    <a:fillRect/>
                  </a:stretch>
                </pic:blipFill>
                <pic:spPr>
                  <a:xfrm>
                    <a:off x="0" y="0"/>
                    <a:ext cx="1960984" cy="590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änk">
    <w:name w:val="Lä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